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C8" w:rsidRDefault="005414BD" w:rsidP="003636C2">
      <w:pPr>
        <w:pStyle w:val="Title"/>
      </w:pPr>
      <w:r>
        <w:t xml:space="preserve">Ocean </w:t>
      </w:r>
      <w:r w:rsidR="006A2A40">
        <w:t>Keys</w:t>
      </w:r>
      <w:r w:rsidR="003636C2">
        <w:t xml:space="preserve"> Family Practice</w:t>
      </w:r>
    </w:p>
    <w:p w:rsidR="002E431A" w:rsidRPr="002E431A" w:rsidRDefault="002E431A" w:rsidP="002E431A">
      <w:pPr>
        <w:keepNext/>
        <w:keepLines/>
        <w:spacing w:before="200" w:after="0"/>
        <w:outlineLvl w:val="1"/>
        <w:rPr>
          <w:rFonts w:asciiTheme="majorHAnsi" w:eastAsiaTheme="majorEastAsia" w:hAnsiTheme="majorHAnsi" w:cstheme="majorBidi"/>
          <w:b/>
          <w:bCs/>
          <w:color w:val="4F81BD" w:themeColor="accent1"/>
          <w:sz w:val="26"/>
          <w:szCs w:val="26"/>
        </w:rPr>
      </w:pPr>
      <w:r w:rsidRPr="002E431A">
        <w:rPr>
          <w:rFonts w:asciiTheme="majorHAnsi" w:eastAsiaTheme="majorEastAsia" w:hAnsiTheme="majorHAnsi" w:cstheme="majorBidi"/>
          <w:b/>
          <w:bCs/>
          <w:color w:val="4F81BD" w:themeColor="accent1"/>
          <w:sz w:val="26"/>
          <w:szCs w:val="26"/>
        </w:rPr>
        <w:t>New Patient Information</w:t>
      </w:r>
    </w:p>
    <w:p w:rsidR="002E431A" w:rsidRPr="002E431A" w:rsidRDefault="002E431A" w:rsidP="002E431A">
      <w:pPr>
        <w:keepNext/>
        <w:keepLines/>
        <w:spacing w:before="200" w:after="0"/>
        <w:outlineLvl w:val="2"/>
        <w:rPr>
          <w:rFonts w:asciiTheme="majorHAnsi" w:eastAsiaTheme="majorEastAsia" w:hAnsiTheme="majorHAnsi" w:cstheme="majorBidi"/>
          <w:b/>
          <w:bCs/>
          <w:color w:val="4F81BD" w:themeColor="accent1"/>
        </w:rPr>
      </w:pPr>
      <w:r w:rsidRPr="002E431A">
        <w:rPr>
          <w:rFonts w:asciiTheme="majorHAnsi" w:eastAsiaTheme="majorEastAsia" w:hAnsiTheme="majorHAnsi" w:cstheme="majorBidi"/>
          <w:b/>
          <w:bCs/>
          <w:color w:val="4F81BD" w:themeColor="accent1"/>
        </w:rPr>
        <w:t>We are committed to providing our patients with the best care. To do that it is essential that your health record is kept up to date and accurate.</w:t>
      </w:r>
    </w:p>
    <w:tbl>
      <w:tblPr>
        <w:tblW w:w="9639" w:type="dxa"/>
        <w:tblInd w:w="55" w:type="dxa"/>
        <w:tblLayout w:type="fixed"/>
        <w:tblCellMar>
          <w:left w:w="10" w:type="dxa"/>
          <w:right w:w="10" w:type="dxa"/>
        </w:tblCellMar>
        <w:tblLook w:val="0000" w:firstRow="0" w:lastRow="0" w:firstColumn="0" w:lastColumn="0" w:noHBand="0" w:noVBand="0"/>
      </w:tblPr>
      <w:tblGrid>
        <w:gridCol w:w="2626"/>
        <w:gridCol w:w="2337"/>
        <w:gridCol w:w="282"/>
        <w:gridCol w:w="851"/>
        <w:gridCol w:w="283"/>
        <w:gridCol w:w="3260"/>
      </w:tblGrid>
      <w:tr w:rsidR="002E431A" w:rsidRPr="002E431A" w:rsidTr="00F140AE">
        <w:trPr>
          <w:tblHeader/>
        </w:trPr>
        <w:tc>
          <w:tcPr>
            <w:tcW w:w="2626" w:type="dxa"/>
            <w:tcBorders>
              <w:top w:val="single" w:sz="2" w:space="0" w:color="000000"/>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Title</w:t>
            </w:r>
          </w:p>
        </w:tc>
        <w:tc>
          <w:tcPr>
            <w:tcW w:w="7013"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 xml:space="preserve">  Mr                    Mrs                    Ms                   Miss                      </w:t>
            </w:r>
            <w:proofErr w:type="spellStart"/>
            <w:r w:rsidRPr="002E431A">
              <w:t>Mstr</w:t>
            </w:r>
            <w:proofErr w:type="spellEnd"/>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Surname</w:t>
            </w:r>
          </w:p>
        </w:tc>
        <w:tc>
          <w:tcPr>
            <w:tcW w:w="261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p>
        </w:tc>
        <w:tc>
          <w:tcPr>
            <w:tcW w:w="851" w:type="dxa"/>
            <w:tcBorders>
              <w:left w:val="single" w:sz="2" w:space="0" w:color="000000"/>
              <w:bottom w:val="single" w:sz="2" w:space="0" w:color="000000"/>
              <w:right w:val="single" w:sz="2" w:space="0" w:color="000000"/>
            </w:tcBorders>
          </w:tcPr>
          <w:p w:rsidR="002E431A" w:rsidRPr="002E431A" w:rsidRDefault="002E431A" w:rsidP="002E431A">
            <w:pPr>
              <w:spacing w:after="0" w:line="240" w:lineRule="auto"/>
            </w:pPr>
            <w:r w:rsidRPr="002E431A">
              <w:t xml:space="preserve"> 1</w:t>
            </w:r>
            <w:r w:rsidRPr="002E431A">
              <w:rPr>
                <w:vertAlign w:val="superscript"/>
              </w:rPr>
              <w:t>st</w:t>
            </w:r>
            <w:r w:rsidRPr="002E431A">
              <w:t xml:space="preserve"> &amp; 2</w:t>
            </w:r>
            <w:r w:rsidRPr="002E431A">
              <w:rPr>
                <w:vertAlign w:val="superscript"/>
              </w:rPr>
              <w:t>nd</w:t>
            </w:r>
            <w:r w:rsidRPr="002E431A">
              <w:t xml:space="preserve">   NAMES</w:t>
            </w:r>
          </w:p>
        </w:tc>
        <w:tc>
          <w:tcPr>
            <w:tcW w:w="3543" w:type="dxa"/>
            <w:gridSpan w:val="2"/>
            <w:tcBorders>
              <w:left w:val="single" w:sz="2" w:space="0" w:color="000000"/>
              <w:bottom w:val="single" w:sz="2" w:space="0" w:color="000000"/>
              <w:right w:val="single" w:sz="2" w:space="0" w:color="000000"/>
            </w:tcBorders>
          </w:tcPr>
          <w:p w:rsidR="002E431A" w:rsidRPr="002E431A" w:rsidRDefault="002E431A" w:rsidP="002E431A">
            <w:pPr>
              <w:spacing w:after="0" w:line="240" w:lineRule="auto"/>
            </w:pPr>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Date of Birth</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Address</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Suburb/Post code</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Phone - Home</w:t>
            </w:r>
          </w:p>
        </w:tc>
        <w:tc>
          <w:tcPr>
            <w:tcW w:w="2337" w:type="dxa"/>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p>
        </w:tc>
        <w:tc>
          <w:tcPr>
            <w:tcW w:w="1416" w:type="dxa"/>
            <w:gridSpan w:val="3"/>
            <w:tcBorders>
              <w:left w:val="single" w:sz="2" w:space="0" w:color="000000"/>
              <w:bottom w:val="single" w:sz="2" w:space="0" w:color="000000"/>
              <w:right w:val="single" w:sz="2" w:space="0" w:color="000000"/>
            </w:tcBorders>
          </w:tcPr>
          <w:p w:rsidR="002E431A" w:rsidRPr="002E431A" w:rsidRDefault="002E431A" w:rsidP="002E431A">
            <w:pPr>
              <w:spacing w:after="0" w:line="240" w:lineRule="auto"/>
            </w:pPr>
            <w:r w:rsidRPr="002E431A">
              <w:t>Phone - Work</w:t>
            </w:r>
          </w:p>
        </w:tc>
        <w:tc>
          <w:tcPr>
            <w:tcW w:w="3260" w:type="dxa"/>
            <w:tcBorders>
              <w:left w:val="single" w:sz="2" w:space="0" w:color="000000"/>
              <w:bottom w:val="single" w:sz="2" w:space="0" w:color="000000"/>
              <w:right w:val="single" w:sz="2" w:space="0" w:color="000000"/>
            </w:tcBorders>
          </w:tcPr>
          <w:p w:rsidR="002E431A" w:rsidRPr="002E431A" w:rsidRDefault="002E431A" w:rsidP="002E431A">
            <w:pPr>
              <w:spacing w:after="0" w:line="240" w:lineRule="auto"/>
            </w:pPr>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Phone - Mobile</w:t>
            </w:r>
          </w:p>
        </w:tc>
        <w:tc>
          <w:tcPr>
            <w:tcW w:w="2337" w:type="dxa"/>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p>
        </w:tc>
        <w:tc>
          <w:tcPr>
            <w:tcW w:w="1416" w:type="dxa"/>
            <w:gridSpan w:val="3"/>
            <w:tcBorders>
              <w:left w:val="single" w:sz="2" w:space="0" w:color="000000"/>
              <w:bottom w:val="single" w:sz="2" w:space="0" w:color="000000"/>
              <w:right w:val="single" w:sz="2" w:space="0" w:color="000000"/>
            </w:tcBorders>
          </w:tcPr>
          <w:p w:rsidR="002E431A" w:rsidRPr="002E431A" w:rsidRDefault="002E431A" w:rsidP="002E431A">
            <w:pPr>
              <w:spacing w:after="0" w:line="240" w:lineRule="auto"/>
            </w:pPr>
            <w:r w:rsidRPr="002E431A">
              <w:t>Email Address</w:t>
            </w:r>
          </w:p>
        </w:tc>
        <w:tc>
          <w:tcPr>
            <w:tcW w:w="3260" w:type="dxa"/>
            <w:tcBorders>
              <w:left w:val="single" w:sz="2" w:space="0" w:color="000000"/>
              <w:bottom w:val="single" w:sz="2" w:space="0" w:color="000000"/>
              <w:right w:val="single" w:sz="2" w:space="0" w:color="000000"/>
            </w:tcBorders>
          </w:tcPr>
          <w:p w:rsidR="002E431A" w:rsidRPr="002E431A" w:rsidRDefault="002E431A" w:rsidP="002E431A">
            <w:pPr>
              <w:spacing w:after="0" w:line="240" w:lineRule="auto"/>
            </w:pPr>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Medicare Number</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 xml:space="preserve">                                                                         Reference         Expiry</w:t>
            </w:r>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Veterans’ Affairs</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 xml:space="preserve">                                                                                                    Expiry</w:t>
            </w:r>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Pension/Concession</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 xml:space="preserve">                                                                                                    Expiry</w:t>
            </w:r>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Country of Birth</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 xml:space="preserve">                                                   Ethnicity:</w:t>
            </w:r>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Year of Arrival in Australia</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Spoken Language</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 xml:space="preserve">                                                   </w:t>
            </w:r>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Interpreter Required</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Next of Kin</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 xml:space="preserve">                                                    Phone:</w:t>
            </w:r>
          </w:p>
        </w:tc>
      </w:tr>
      <w:tr w:rsidR="002E431A" w:rsidRPr="002E431A" w:rsidTr="00F140AE">
        <w:tc>
          <w:tcPr>
            <w:tcW w:w="2626" w:type="dxa"/>
            <w:tcBorders>
              <w:left w:val="single" w:sz="2" w:space="0" w:color="000000"/>
              <w:bottom w:val="single" w:sz="2" w:space="0" w:color="000000"/>
            </w:tcBorders>
            <w:tcMar>
              <w:top w:w="55" w:type="dxa"/>
              <w:left w:w="55" w:type="dxa"/>
              <w:bottom w:w="55" w:type="dxa"/>
              <w:right w:w="55" w:type="dxa"/>
            </w:tcMar>
          </w:tcPr>
          <w:p w:rsidR="002E431A" w:rsidRPr="002E431A" w:rsidRDefault="002E431A" w:rsidP="002E431A">
            <w:pPr>
              <w:spacing w:after="0" w:line="240" w:lineRule="auto"/>
            </w:pPr>
            <w:r w:rsidRPr="002E431A">
              <w:t>Emergency Contact</w:t>
            </w:r>
          </w:p>
        </w:tc>
        <w:tc>
          <w:tcPr>
            <w:tcW w:w="701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p>
        </w:tc>
      </w:tr>
      <w:tr w:rsidR="002E431A" w:rsidRPr="002E431A" w:rsidTr="00F140AE">
        <w:tc>
          <w:tcPr>
            <w:tcW w:w="2626" w:type="dxa"/>
            <w:tcBorders>
              <w:left w:val="single" w:sz="2" w:space="0" w:color="000000"/>
              <w:bottom w:val="single" w:sz="4" w:space="0" w:color="auto"/>
            </w:tcBorders>
            <w:tcMar>
              <w:top w:w="55" w:type="dxa"/>
              <w:left w:w="55" w:type="dxa"/>
              <w:bottom w:w="55" w:type="dxa"/>
              <w:right w:w="55" w:type="dxa"/>
            </w:tcMar>
          </w:tcPr>
          <w:p w:rsidR="002E431A" w:rsidRPr="002E431A" w:rsidRDefault="002E431A" w:rsidP="002E431A">
            <w:pPr>
              <w:spacing w:after="0" w:line="240" w:lineRule="auto"/>
            </w:pPr>
            <w:r w:rsidRPr="002E431A">
              <w:t>Employer Name, Address and Phone</w:t>
            </w:r>
          </w:p>
        </w:tc>
        <w:tc>
          <w:tcPr>
            <w:tcW w:w="7013" w:type="dxa"/>
            <w:gridSpan w:val="5"/>
            <w:tcBorders>
              <w:left w:val="single" w:sz="2" w:space="0" w:color="000000"/>
              <w:bottom w:val="single" w:sz="4" w:space="0" w:color="auto"/>
              <w:right w:val="single" w:sz="2" w:space="0" w:color="000000"/>
            </w:tcBorders>
            <w:tcMar>
              <w:top w:w="55" w:type="dxa"/>
              <w:left w:w="55" w:type="dxa"/>
              <w:bottom w:w="55" w:type="dxa"/>
              <w:right w:w="55" w:type="dxa"/>
            </w:tcMar>
          </w:tcPr>
          <w:p w:rsidR="002E431A" w:rsidRPr="002E431A" w:rsidRDefault="002E431A" w:rsidP="002E431A">
            <w:pPr>
              <w:spacing w:after="0" w:line="240" w:lineRule="auto"/>
            </w:pPr>
          </w:p>
        </w:tc>
      </w:tr>
      <w:tr w:rsidR="002E431A" w:rsidRPr="002E431A" w:rsidTr="00F140AE">
        <w:tc>
          <w:tcPr>
            <w:tcW w:w="26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431A" w:rsidRPr="002E431A" w:rsidRDefault="002E431A" w:rsidP="002E431A">
            <w:pPr>
              <w:spacing w:after="0" w:line="240" w:lineRule="auto"/>
            </w:pPr>
            <w:r w:rsidRPr="002E431A">
              <w:rPr>
                <w:color w:val="FF0000"/>
              </w:rPr>
              <w:t>Please tick ATSI</w:t>
            </w:r>
            <w:r w:rsidRPr="002E431A">
              <w:t xml:space="preserve">  </w:t>
            </w:r>
          </w:p>
        </w:tc>
        <w:tc>
          <w:tcPr>
            <w:tcW w:w="7013"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E431A" w:rsidRPr="002E431A" w:rsidRDefault="002E431A" w:rsidP="002E431A">
            <w:pPr>
              <w:numPr>
                <w:ilvl w:val="0"/>
                <w:numId w:val="2"/>
              </w:numPr>
              <w:spacing w:after="0" w:line="240" w:lineRule="auto"/>
            </w:pPr>
            <w:r w:rsidRPr="002E431A">
              <w:t xml:space="preserve">Aboriginal  </w:t>
            </w:r>
          </w:p>
          <w:p w:rsidR="002E431A" w:rsidRPr="002E431A" w:rsidRDefault="002E431A" w:rsidP="002E431A">
            <w:pPr>
              <w:numPr>
                <w:ilvl w:val="0"/>
                <w:numId w:val="2"/>
              </w:numPr>
              <w:spacing w:after="0" w:line="240" w:lineRule="auto"/>
            </w:pPr>
            <w:r w:rsidRPr="002E431A">
              <w:t>Torres Strait Islander</w:t>
            </w:r>
          </w:p>
          <w:p w:rsidR="002E431A" w:rsidRPr="002E431A" w:rsidRDefault="002E431A" w:rsidP="002E431A">
            <w:pPr>
              <w:numPr>
                <w:ilvl w:val="0"/>
                <w:numId w:val="2"/>
              </w:numPr>
              <w:spacing w:after="0" w:line="240" w:lineRule="auto"/>
            </w:pPr>
            <w:r w:rsidRPr="002E431A">
              <w:t>Aboriginal and Torres Strait Islander</w:t>
            </w:r>
          </w:p>
          <w:p w:rsidR="002E431A" w:rsidRPr="002E431A" w:rsidRDefault="002E431A" w:rsidP="002E431A">
            <w:pPr>
              <w:numPr>
                <w:ilvl w:val="0"/>
                <w:numId w:val="2"/>
              </w:numPr>
              <w:spacing w:after="0" w:line="240" w:lineRule="auto"/>
            </w:pPr>
            <w:r w:rsidRPr="002E431A">
              <w:t>Neither Aboriginal nor Torres Strait Islander</w:t>
            </w:r>
          </w:p>
        </w:tc>
      </w:tr>
    </w:tbl>
    <w:p w:rsidR="002E431A" w:rsidRPr="002E431A" w:rsidRDefault="002E431A" w:rsidP="002E431A">
      <w:pPr>
        <w:spacing w:after="0" w:line="240" w:lineRule="auto"/>
      </w:pPr>
    </w:p>
    <w:p w:rsidR="002E431A" w:rsidRPr="002E431A" w:rsidRDefault="002E431A" w:rsidP="002E431A">
      <w:pPr>
        <w:spacing w:after="0" w:line="240" w:lineRule="auto"/>
      </w:pPr>
      <w:r w:rsidRPr="002E431A">
        <w:t>We provide our patients with preventative care reminders such as immunisations, annual health asses</w:t>
      </w:r>
      <w:r w:rsidRPr="002E431A">
        <w:t>s</w:t>
      </w:r>
      <w:r w:rsidRPr="002E431A">
        <w:t>ments and pap smears. Do you wish to have relevant health reminders sent to you</w:t>
      </w:r>
    </w:p>
    <w:p w:rsidR="002E431A" w:rsidRPr="002E431A" w:rsidRDefault="002E431A" w:rsidP="002E431A">
      <w:pPr>
        <w:keepNext/>
        <w:keepLines/>
        <w:spacing w:before="200" w:after="0"/>
        <w:outlineLvl w:val="2"/>
        <w:rPr>
          <w:rFonts w:asciiTheme="majorHAnsi" w:eastAsiaTheme="majorEastAsia" w:hAnsiTheme="majorHAnsi" w:cstheme="majorBidi"/>
          <w:b/>
          <w:bCs/>
          <w:color w:val="4F81BD" w:themeColor="accent1"/>
          <w:sz w:val="20"/>
          <w:szCs w:val="20"/>
        </w:rPr>
      </w:pPr>
      <w:r w:rsidRPr="002E431A">
        <w:rPr>
          <w:rFonts w:asciiTheme="majorHAnsi" w:eastAsiaTheme="majorEastAsia" w:hAnsiTheme="majorHAnsi" w:cstheme="majorBidi"/>
          <w:b/>
          <w:bCs/>
          <w:color w:val="FF0000"/>
          <w:sz w:val="20"/>
          <w:szCs w:val="20"/>
        </w:rPr>
        <w:t>Please circle</w:t>
      </w:r>
      <w:r w:rsidRPr="002E431A">
        <w:rPr>
          <w:rFonts w:asciiTheme="majorHAnsi" w:eastAsiaTheme="majorEastAsia" w:hAnsiTheme="majorHAnsi" w:cstheme="majorBidi"/>
          <w:b/>
          <w:bCs/>
          <w:color w:val="4F81BD" w:themeColor="accent1"/>
          <w:sz w:val="20"/>
          <w:szCs w:val="20"/>
        </w:rPr>
        <w:t>:</w:t>
      </w:r>
      <w:r w:rsidRPr="002E431A">
        <w:rPr>
          <w:rFonts w:asciiTheme="majorHAnsi" w:eastAsiaTheme="majorEastAsia" w:hAnsiTheme="majorHAnsi" w:cstheme="majorBidi"/>
          <w:b/>
          <w:bCs/>
          <w:color w:val="4F81BD" w:themeColor="accent1"/>
          <w:sz w:val="20"/>
          <w:szCs w:val="20"/>
        </w:rPr>
        <w:tab/>
      </w:r>
      <w:r w:rsidRPr="002E431A">
        <w:rPr>
          <w:rFonts w:asciiTheme="majorHAnsi" w:eastAsiaTheme="majorEastAsia" w:hAnsiTheme="majorHAnsi" w:cstheme="majorBidi"/>
          <w:b/>
          <w:bCs/>
          <w:color w:val="4F81BD" w:themeColor="accent1"/>
          <w:sz w:val="20"/>
          <w:szCs w:val="20"/>
        </w:rPr>
        <w:tab/>
        <w:t>Yes</w:t>
      </w:r>
      <w:r w:rsidRPr="002E431A">
        <w:rPr>
          <w:rFonts w:asciiTheme="majorHAnsi" w:eastAsiaTheme="majorEastAsia" w:hAnsiTheme="majorHAnsi" w:cstheme="majorBidi"/>
          <w:b/>
          <w:bCs/>
          <w:color w:val="4F81BD" w:themeColor="accent1"/>
          <w:sz w:val="20"/>
          <w:szCs w:val="20"/>
        </w:rPr>
        <w:tab/>
      </w:r>
      <w:r w:rsidRPr="002E431A">
        <w:rPr>
          <w:rFonts w:asciiTheme="majorHAnsi" w:eastAsiaTheme="majorEastAsia" w:hAnsiTheme="majorHAnsi" w:cstheme="majorBidi"/>
          <w:b/>
          <w:bCs/>
          <w:color w:val="4F81BD" w:themeColor="accent1"/>
          <w:sz w:val="20"/>
          <w:szCs w:val="20"/>
        </w:rPr>
        <w:tab/>
      </w:r>
      <w:r w:rsidRPr="002E431A">
        <w:rPr>
          <w:rFonts w:asciiTheme="majorHAnsi" w:eastAsiaTheme="majorEastAsia" w:hAnsiTheme="majorHAnsi" w:cstheme="majorBidi"/>
          <w:b/>
          <w:bCs/>
          <w:color w:val="4F81BD" w:themeColor="accent1"/>
          <w:sz w:val="20"/>
          <w:szCs w:val="20"/>
        </w:rPr>
        <w:tab/>
        <w:t>No</w:t>
      </w:r>
    </w:p>
    <w:p w:rsidR="002E431A" w:rsidRPr="002E431A" w:rsidRDefault="002E431A" w:rsidP="002E431A">
      <w:pPr>
        <w:keepNext/>
        <w:keepLines/>
        <w:spacing w:before="200" w:after="0"/>
        <w:outlineLvl w:val="2"/>
        <w:rPr>
          <w:rFonts w:asciiTheme="majorHAnsi" w:eastAsiaTheme="majorEastAsia" w:hAnsiTheme="majorHAnsi" w:cstheme="majorBidi"/>
          <w:b/>
          <w:bCs/>
          <w:color w:val="4F81BD" w:themeColor="accent1"/>
          <w:sz w:val="20"/>
          <w:szCs w:val="20"/>
        </w:rPr>
      </w:pPr>
      <w:r w:rsidRPr="002E431A">
        <w:rPr>
          <w:rFonts w:asciiTheme="majorHAnsi" w:eastAsiaTheme="majorEastAsia" w:hAnsiTheme="majorHAnsi" w:cstheme="majorBidi"/>
          <w:b/>
          <w:bCs/>
          <w:color w:val="4F81BD" w:themeColor="accent1"/>
          <w:sz w:val="20"/>
          <w:szCs w:val="20"/>
        </w:rPr>
        <w:t xml:space="preserve">If we need to contact you what is your preferred method ?   </w:t>
      </w:r>
    </w:p>
    <w:p w:rsidR="002E431A" w:rsidRPr="002E431A" w:rsidRDefault="002E431A" w:rsidP="002E431A">
      <w:pPr>
        <w:keepNext/>
        <w:keepLines/>
        <w:spacing w:before="200" w:after="0"/>
        <w:outlineLvl w:val="2"/>
        <w:rPr>
          <w:rFonts w:asciiTheme="majorHAnsi" w:eastAsiaTheme="majorEastAsia" w:hAnsiTheme="majorHAnsi" w:cstheme="majorBidi"/>
          <w:b/>
          <w:bCs/>
          <w:color w:val="4F81BD" w:themeColor="accent1"/>
          <w:sz w:val="20"/>
          <w:szCs w:val="20"/>
        </w:rPr>
      </w:pPr>
      <w:r w:rsidRPr="002E431A">
        <w:rPr>
          <w:rFonts w:asciiTheme="majorHAnsi" w:eastAsiaTheme="majorEastAsia" w:hAnsiTheme="majorHAnsi" w:cstheme="majorBidi"/>
          <w:b/>
          <w:bCs/>
          <w:color w:val="FF0000"/>
          <w:sz w:val="20"/>
          <w:szCs w:val="20"/>
        </w:rPr>
        <w:t>Please circle</w:t>
      </w:r>
      <w:r w:rsidRPr="002E431A">
        <w:rPr>
          <w:rFonts w:asciiTheme="majorHAnsi" w:eastAsiaTheme="majorEastAsia" w:hAnsiTheme="majorHAnsi" w:cstheme="majorBidi"/>
          <w:b/>
          <w:bCs/>
          <w:color w:val="4F81BD" w:themeColor="accent1"/>
          <w:sz w:val="20"/>
          <w:szCs w:val="20"/>
        </w:rPr>
        <w:t xml:space="preserve">: </w:t>
      </w:r>
      <w:r w:rsidRPr="002E431A">
        <w:rPr>
          <w:rFonts w:asciiTheme="majorHAnsi" w:eastAsiaTheme="majorEastAsia" w:hAnsiTheme="majorHAnsi" w:cstheme="majorBidi"/>
          <w:b/>
          <w:bCs/>
          <w:color w:val="4F81BD" w:themeColor="accent1"/>
          <w:sz w:val="20"/>
          <w:szCs w:val="20"/>
        </w:rPr>
        <w:tab/>
      </w:r>
      <w:r w:rsidRPr="002E431A">
        <w:rPr>
          <w:rFonts w:asciiTheme="majorHAnsi" w:eastAsiaTheme="majorEastAsia" w:hAnsiTheme="majorHAnsi" w:cstheme="majorBidi"/>
          <w:b/>
          <w:bCs/>
          <w:color w:val="4F81BD" w:themeColor="accent1"/>
          <w:sz w:val="20"/>
          <w:szCs w:val="20"/>
        </w:rPr>
        <w:tab/>
        <w:t>Home phone</w:t>
      </w:r>
      <w:r w:rsidRPr="002E431A">
        <w:rPr>
          <w:rFonts w:asciiTheme="majorHAnsi" w:eastAsiaTheme="majorEastAsia" w:hAnsiTheme="majorHAnsi" w:cstheme="majorBidi"/>
          <w:b/>
          <w:bCs/>
          <w:color w:val="4F81BD" w:themeColor="accent1"/>
          <w:sz w:val="20"/>
          <w:szCs w:val="20"/>
        </w:rPr>
        <w:tab/>
      </w:r>
      <w:r w:rsidRPr="002E431A">
        <w:rPr>
          <w:rFonts w:asciiTheme="majorHAnsi" w:eastAsiaTheme="majorEastAsia" w:hAnsiTheme="majorHAnsi" w:cstheme="majorBidi"/>
          <w:b/>
          <w:bCs/>
          <w:color w:val="4F81BD" w:themeColor="accent1"/>
          <w:sz w:val="20"/>
          <w:szCs w:val="20"/>
        </w:rPr>
        <w:tab/>
        <w:t>Mobile</w:t>
      </w:r>
      <w:r w:rsidRPr="002E431A">
        <w:rPr>
          <w:rFonts w:asciiTheme="majorHAnsi" w:eastAsiaTheme="majorEastAsia" w:hAnsiTheme="majorHAnsi" w:cstheme="majorBidi"/>
          <w:b/>
          <w:bCs/>
          <w:color w:val="4F81BD" w:themeColor="accent1"/>
          <w:sz w:val="20"/>
          <w:szCs w:val="20"/>
        </w:rPr>
        <w:tab/>
      </w:r>
      <w:r w:rsidRPr="002E431A">
        <w:rPr>
          <w:rFonts w:asciiTheme="majorHAnsi" w:eastAsiaTheme="majorEastAsia" w:hAnsiTheme="majorHAnsi" w:cstheme="majorBidi"/>
          <w:b/>
          <w:bCs/>
          <w:color w:val="4F81BD" w:themeColor="accent1"/>
          <w:sz w:val="20"/>
          <w:szCs w:val="20"/>
        </w:rPr>
        <w:tab/>
        <w:t>Work Phone</w:t>
      </w:r>
      <w:r w:rsidRPr="002E431A">
        <w:rPr>
          <w:rFonts w:asciiTheme="majorHAnsi" w:eastAsiaTheme="majorEastAsia" w:hAnsiTheme="majorHAnsi" w:cstheme="majorBidi"/>
          <w:b/>
          <w:bCs/>
          <w:color w:val="4F81BD" w:themeColor="accent1"/>
          <w:sz w:val="20"/>
          <w:szCs w:val="20"/>
        </w:rPr>
        <w:tab/>
      </w:r>
      <w:r w:rsidRPr="002E431A">
        <w:rPr>
          <w:rFonts w:asciiTheme="majorHAnsi" w:eastAsiaTheme="majorEastAsia" w:hAnsiTheme="majorHAnsi" w:cstheme="majorBidi"/>
          <w:b/>
          <w:bCs/>
          <w:color w:val="4F81BD" w:themeColor="accent1"/>
          <w:sz w:val="20"/>
          <w:szCs w:val="20"/>
        </w:rPr>
        <w:tab/>
        <w:t>Mail</w:t>
      </w:r>
    </w:p>
    <w:p w:rsidR="002E431A" w:rsidRPr="002E431A" w:rsidRDefault="002E431A" w:rsidP="00131C5C">
      <w:pPr>
        <w:keepNext/>
        <w:keepLines/>
        <w:spacing w:before="200" w:after="0"/>
        <w:outlineLvl w:val="2"/>
        <w:rPr>
          <w:rFonts w:asciiTheme="majorHAnsi" w:eastAsiaTheme="majorEastAsia" w:hAnsiTheme="majorHAnsi" w:cstheme="majorBidi"/>
          <w:b/>
          <w:bCs/>
          <w:color w:val="4F81BD" w:themeColor="accent1"/>
          <w:sz w:val="20"/>
          <w:szCs w:val="20"/>
        </w:rPr>
      </w:pPr>
      <w:r w:rsidRPr="002E431A">
        <w:rPr>
          <w:rFonts w:asciiTheme="majorHAnsi" w:eastAsiaTheme="majorEastAsia" w:hAnsiTheme="majorHAnsi" w:cstheme="majorBidi"/>
          <w:b/>
          <w:bCs/>
          <w:color w:val="4F81BD" w:themeColor="accent1"/>
          <w:sz w:val="20"/>
          <w:szCs w:val="20"/>
        </w:rPr>
        <w:t>Do you have any health concerns you would like more information on?</w:t>
      </w:r>
    </w:p>
    <w:p w:rsidR="00131C5C" w:rsidRDefault="002E431A" w:rsidP="00131C5C">
      <w:pPr>
        <w:pStyle w:val="Heading3"/>
        <w:tabs>
          <w:tab w:val="right" w:pos="9637"/>
        </w:tabs>
        <w:rPr>
          <w:sz w:val="20"/>
          <w:szCs w:val="20"/>
        </w:rPr>
      </w:pPr>
      <w:r w:rsidRPr="002E431A">
        <w:rPr>
          <w:sz w:val="20"/>
          <w:szCs w:val="20"/>
        </w:rPr>
        <w:t xml:space="preserve"> </w:t>
      </w:r>
      <w:r w:rsidR="00131C5C" w:rsidRPr="0045187E">
        <w:rPr>
          <w:color w:val="FF0000"/>
          <w:sz w:val="20"/>
          <w:szCs w:val="20"/>
        </w:rPr>
        <w:t>Please circle</w:t>
      </w:r>
      <w:r w:rsidR="00131C5C">
        <w:rPr>
          <w:sz w:val="20"/>
          <w:szCs w:val="20"/>
        </w:rPr>
        <w:t>: Have you registered for My Health Record            Yes                    No</w:t>
      </w:r>
      <w:r w:rsidR="00131C5C" w:rsidRPr="0066265C">
        <w:rPr>
          <w:sz w:val="20"/>
          <w:szCs w:val="20"/>
        </w:rPr>
        <w:t xml:space="preserve"> </w:t>
      </w:r>
      <w:r w:rsidR="00131C5C">
        <w:rPr>
          <w:sz w:val="20"/>
          <w:szCs w:val="20"/>
        </w:rPr>
        <w:t xml:space="preserve">    </w:t>
      </w:r>
    </w:p>
    <w:p w:rsidR="002E431A" w:rsidRPr="002E431A" w:rsidRDefault="002E431A" w:rsidP="002E431A">
      <w:bookmarkStart w:id="0" w:name="_GoBack"/>
      <w:bookmarkEnd w:id="0"/>
    </w:p>
    <w:p w:rsidR="002E431A" w:rsidRPr="002E431A" w:rsidRDefault="002E431A" w:rsidP="002E431A">
      <w:pPr>
        <w:spacing w:after="0" w:line="240" w:lineRule="auto"/>
        <w:rPr>
          <w:sz w:val="24"/>
          <w:szCs w:val="24"/>
        </w:rPr>
      </w:pPr>
      <w:r w:rsidRPr="002E431A">
        <w:t>S</w:t>
      </w:r>
      <w:r w:rsidRPr="002E431A">
        <w:rPr>
          <w:sz w:val="24"/>
          <w:szCs w:val="24"/>
        </w:rPr>
        <w:t>ignature________________________________   Witness _______________________________</w:t>
      </w:r>
    </w:p>
    <w:p w:rsidR="00922226" w:rsidRDefault="00922226" w:rsidP="00922226">
      <w:pPr>
        <w:pStyle w:val="Title"/>
        <w:rPr>
          <w:lang w:val="en-US"/>
        </w:rPr>
      </w:pPr>
      <w:r>
        <w:rPr>
          <w:lang w:val="en-US"/>
        </w:rPr>
        <w:lastRenderedPageBreak/>
        <w:t>Consent to Collect Information</w:t>
      </w:r>
    </w:p>
    <w:p w:rsidR="00922226" w:rsidRDefault="00922226" w:rsidP="00922226">
      <w:pPr>
        <w:rPr>
          <w:lang w:val="en-US"/>
        </w:rPr>
      </w:pPr>
      <w:r>
        <w:rPr>
          <w:lang w:val="en-US"/>
        </w:rPr>
        <w:t>The practice collects various data for proper management of our clinical practice. This data is essential for managing a clinical practice and for ensuring the highest level of medical care.</w:t>
      </w:r>
    </w:p>
    <w:p w:rsidR="00922226" w:rsidRDefault="00922226" w:rsidP="00922226">
      <w:pPr>
        <w:rPr>
          <w:lang w:val="en-US"/>
        </w:rPr>
      </w:pPr>
      <w:r>
        <w:rPr>
          <w:lang w:val="en-US"/>
        </w:rPr>
        <w:t>The data that are collected include:</w:t>
      </w:r>
    </w:p>
    <w:p w:rsidR="00922226" w:rsidRPr="009F2BF1" w:rsidRDefault="00922226" w:rsidP="00922226">
      <w:pPr>
        <w:pStyle w:val="ListParagraph"/>
        <w:numPr>
          <w:ilvl w:val="0"/>
          <w:numId w:val="1"/>
        </w:numPr>
        <w:rPr>
          <w:lang w:val="en-US"/>
        </w:rPr>
      </w:pPr>
      <w:r w:rsidRPr="009F2BF1">
        <w:rPr>
          <w:lang w:val="en-US"/>
        </w:rPr>
        <w:t>Clinical and medical data pertaining to visits attended at our practice</w:t>
      </w:r>
    </w:p>
    <w:p w:rsidR="00922226" w:rsidRPr="009F2BF1" w:rsidRDefault="00922226" w:rsidP="00922226">
      <w:pPr>
        <w:pStyle w:val="ListParagraph"/>
        <w:numPr>
          <w:ilvl w:val="1"/>
          <w:numId w:val="1"/>
        </w:numPr>
        <w:rPr>
          <w:lang w:val="en-US"/>
        </w:rPr>
      </w:pPr>
      <w:r w:rsidRPr="009F2BF1">
        <w:rPr>
          <w:lang w:val="en-US"/>
        </w:rPr>
        <w:t>Previous medical records</w:t>
      </w:r>
    </w:p>
    <w:p w:rsidR="00922226" w:rsidRPr="009F2BF1" w:rsidRDefault="00922226" w:rsidP="00922226">
      <w:pPr>
        <w:pStyle w:val="ListParagraph"/>
        <w:numPr>
          <w:ilvl w:val="1"/>
          <w:numId w:val="1"/>
        </w:numPr>
        <w:rPr>
          <w:lang w:val="en-US"/>
        </w:rPr>
      </w:pPr>
      <w:r w:rsidRPr="009F2BF1">
        <w:rPr>
          <w:lang w:val="en-US"/>
        </w:rPr>
        <w:t>Correspondence from other medical providers including specialists and allied health pr</w:t>
      </w:r>
      <w:r w:rsidRPr="009F2BF1">
        <w:rPr>
          <w:lang w:val="en-US"/>
        </w:rPr>
        <w:t>o</w:t>
      </w:r>
      <w:r w:rsidRPr="009F2BF1">
        <w:rPr>
          <w:lang w:val="en-US"/>
        </w:rPr>
        <w:t>viders</w:t>
      </w:r>
    </w:p>
    <w:p w:rsidR="00922226" w:rsidRPr="009F2BF1" w:rsidRDefault="00922226" w:rsidP="00922226">
      <w:pPr>
        <w:pStyle w:val="ListParagraph"/>
        <w:numPr>
          <w:ilvl w:val="1"/>
          <w:numId w:val="1"/>
        </w:numPr>
        <w:rPr>
          <w:lang w:val="en-US"/>
        </w:rPr>
      </w:pPr>
      <w:r w:rsidRPr="009F2BF1">
        <w:rPr>
          <w:lang w:val="en-US"/>
        </w:rPr>
        <w:t>Reports from diagnostic testing</w:t>
      </w:r>
    </w:p>
    <w:p w:rsidR="00922226" w:rsidRPr="009F2BF1" w:rsidRDefault="00922226" w:rsidP="00922226">
      <w:pPr>
        <w:pStyle w:val="ListParagraph"/>
        <w:numPr>
          <w:ilvl w:val="1"/>
          <w:numId w:val="1"/>
        </w:numPr>
        <w:rPr>
          <w:lang w:val="en-US"/>
        </w:rPr>
      </w:pPr>
      <w:r w:rsidRPr="009F2BF1">
        <w:rPr>
          <w:lang w:val="en-US"/>
        </w:rPr>
        <w:t>Treatment plans and formulations including medications prescribed, therapies and referrals to other providers.</w:t>
      </w:r>
    </w:p>
    <w:p w:rsidR="00922226" w:rsidRPr="009F2BF1" w:rsidRDefault="00922226" w:rsidP="00922226">
      <w:pPr>
        <w:pStyle w:val="ListParagraph"/>
        <w:numPr>
          <w:ilvl w:val="1"/>
          <w:numId w:val="1"/>
        </w:numPr>
        <w:rPr>
          <w:lang w:val="en-US"/>
        </w:rPr>
      </w:pPr>
      <w:r w:rsidRPr="009F2BF1">
        <w:rPr>
          <w:lang w:val="en-US"/>
        </w:rPr>
        <w:t>Reports and certifications for outside agencies such as driving assessments and workers compensation certification</w:t>
      </w:r>
    </w:p>
    <w:p w:rsidR="00922226" w:rsidRPr="009F2BF1" w:rsidRDefault="00922226" w:rsidP="00922226">
      <w:pPr>
        <w:pStyle w:val="ListParagraph"/>
        <w:numPr>
          <w:ilvl w:val="0"/>
          <w:numId w:val="1"/>
        </w:numPr>
        <w:rPr>
          <w:lang w:val="en-US"/>
        </w:rPr>
      </w:pPr>
      <w:r w:rsidRPr="009F2BF1">
        <w:rPr>
          <w:lang w:val="en-US"/>
        </w:rPr>
        <w:t>Billing and accounting data</w:t>
      </w:r>
    </w:p>
    <w:p w:rsidR="00922226" w:rsidRPr="009F2BF1" w:rsidRDefault="00922226" w:rsidP="00922226">
      <w:pPr>
        <w:pStyle w:val="ListParagraph"/>
        <w:numPr>
          <w:ilvl w:val="1"/>
          <w:numId w:val="1"/>
        </w:numPr>
        <w:rPr>
          <w:lang w:val="en-US"/>
        </w:rPr>
      </w:pPr>
      <w:r w:rsidRPr="009F2BF1">
        <w:rPr>
          <w:lang w:val="en-US"/>
        </w:rPr>
        <w:t xml:space="preserve">Billing records including </w:t>
      </w:r>
      <w:proofErr w:type="spellStart"/>
      <w:r>
        <w:rPr>
          <w:lang w:val="en-US"/>
        </w:rPr>
        <w:t>medicare</w:t>
      </w:r>
      <w:proofErr w:type="spellEnd"/>
      <w:r>
        <w:rPr>
          <w:lang w:val="en-US"/>
        </w:rPr>
        <w:t xml:space="preserve"> </w:t>
      </w:r>
      <w:r w:rsidRPr="009F2BF1">
        <w:rPr>
          <w:lang w:val="en-US"/>
        </w:rPr>
        <w:t>item numbers billed, accounts created and payments e</w:t>
      </w:r>
      <w:r w:rsidRPr="009F2BF1">
        <w:rPr>
          <w:lang w:val="en-US"/>
        </w:rPr>
        <w:t>n</w:t>
      </w:r>
      <w:r w:rsidRPr="009F2BF1">
        <w:rPr>
          <w:lang w:val="en-US"/>
        </w:rPr>
        <w:t>tered</w:t>
      </w:r>
    </w:p>
    <w:p w:rsidR="00922226" w:rsidRDefault="00922226" w:rsidP="00922226">
      <w:pPr>
        <w:rPr>
          <w:lang w:val="en-US"/>
        </w:rPr>
      </w:pPr>
      <w:r>
        <w:rPr>
          <w:lang w:val="en-US"/>
        </w:rPr>
        <w:t>These records are generally kept electronically and access is shared among our GPs and staff responsible for your care. You have the right to restrict access to your record. If you wish to do so, please discuss this with your GP. With regard to your medical information, it is essential that your doctor has a complete pi</w:t>
      </w:r>
      <w:r>
        <w:rPr>
          <w:lang w:val="en-US"/>
        </w:rPr>
        <w:t>c</w:t>
      </w:r>
      <w:r>
        <w:rPr>
          <w:lang w:val="en-US"/>
        </w:rPr>
        <w:t>ture of your health.</w:t>
      </w:r>
    </w:p>
    <w:p w:rsidR="00922226" w:rsidRDefault="00922226" w:rsidP="00922226">
      <w:pPr>
        <w:rPr>
          <w:lang w:val="en-US"/>
        </w:rPr>
      </w:pPr>
      <w:r>
        <w:rPr>
          <w:lang w:val="en-US"/>
        </w:rPr>
        <w:t xml:space="preserve">The practice has a procedure which guides your access to your medical information. Should you want to access your record, please discuss this with the practice manager. </w:t>
      </w:r>
    </w:p>
    <w:p w:rsidR="00922226" w:rsidRDefault="00922226" w:rsidP="00922226">
      <w:pPr>
        <w:rPr>
          <w:lang w:val="en-US"/>
        </w:rPr>
      </w:pPr>
      <w:r>
        <w:rPr>
          <w:lang w:val="en-US"/>
        </w:rPr>
        <w:t>Our records are used in in-practice clinical audits and health department statistic collection as a quality a</w:t>
      </w:r>
      <w:r>
        <w:rPr>
          <w:lang w:val="en-US"/>
        </w:rPr>
        <w:t>s</w:t>
      </w:r>
      <w:r>
        <w:rPr>
          <w:lang w:val="en-US"/>
        </w:rPr>
        <w:t xml:space="preserve">surance process, to ensure that we are providing you with the highest standard of medical care. We also provide information to government bodies where required to do so by law </w:t>
      </w:r>
      <w:proofErr w:type="spellStart"/>
      <w:r>
        <w:rPr>
          <w:lang w:val="en-US"/>
        </w:rPr>
        <w:t>eg</w:t>
      </w:r>
      <w:proofErr w:type="spellEnd"/>
      <w:r>
        <w:rPr>
          <w:lang w:val="en-US"/>
        </w:rPr>
        <w:t>. Under subpoena or for Health Department notification of communicable diseases.</w:t>
      </w:r>
    </w:p>
    <w:p w:rsidR="00922226" w:rsidRDefault="00922226" w:rsidP="00922226">
      <w:pPr>
        <w:rPr>
          <w:lang w:val="en-US"/>
        </w:rPr>
      </w:pPr>
      <w:r>
        <w:rPr>
          <w:lang w:val="en-US"/>
        </w:rPr>
        <w:t>This practice participates in research, although when it involves you, we will ask you for additional consent. Be assured that where research is involved, any trial must be approved by an appropriate ethics commi</w:t>
      </w:r>
      <w:r>
        <w:rPr>
          <w:lang w:val="en-US"/>
        </w:rPr>
        <w:t>t</w:t>
      </w:r>
      <w:r>
        <w:rPr>
          <w:lang w:val="en-US"/>
        </w:rPr>
        <w:t>tee.</w:t>
      </w:r>
    </w:p>
    <w:p w:rsidR="00922226" w:rsidRDefault="00922226" w:rsidP="00922226">
      <w:pPr>
        <w:rPr>
          <w:lang w:val="en-US"/>
        </w:rPr>
      </w:pPr>
      <w:r>
        <w:rPr>
          <w:lang w:val="en-US"/>
        </w:rPr>
        <w:t>A full copy of our Health Information Management Policy is available on request.</w:t>
      </w:r>
    </w:p>
    <w:p w:rsidR="00922226" w:rsidRDefault="00922226" w:rsidP="00922226">
      <w:pPr>
        <w:rPr>
          <w:lang w:val="en-US"/>
        </w:rPr>
      </w:pPr>
      <w:r>
        <w:rPr>
          <w:lang w:val="en-US"/>
        </w:rPr>
        <w:t>I consent to the collection of my personal health information for the purposes outlined above.</w:t>
      </w:r>
    </w:p>
    <w:p w:rsidR="00922226" w:rsidRDefault="00922226" w:rsidP="00922226">
      <w:pPr>
        <w:rPr>
          <w:lang w:val="en-US"/>
        </w:rPr>
      </w:pPr>
    </w:p>
    <w:p w:rsidR="00922226" w:rsidRDefault="00922226" w:rsidP="00922226">
      <w:pPr>
        <w:rPr>
          <w:lang w:val="en-US"/>
        </w:rPr>
      </w:pPr>
      <w:r>
        <w:rPr>
          <w:lang w:val="en-US"/>
        </w:rPr>
        <w:t>_____________________________________</w:t>
      </w:r>
      <w:r>
        <w:rPr>
          <w:lang w:val="en-US"/>
        </w:rPr>
        <w:tab/>
      </w:r>
      <w:r>
        <w:rPr>
          <w:lang w:val="en-US"/>
        </w:rPr>
        <w:tab/>
        <w:t>___________________</w:t>
      </w:r>
    </w:p>
    <w:p w:rsidR="00922226" w:rsidRPr="006914CD" w:rsidRDefault="00922226" w:rsidP="00922226">
      <w:pPr>
        <w:rPr>
          <w:lang w:val="en-US"/>
        </w:rPr>
      </w:pPr>
      <w:r>
        <w:rPr>
          <w:lang w:val="en-US"/>
        </w:rPr>
        <w:t>Signed</w:t>
      </w:r>
      <w:r>
        <w:rPr>
          <w:lang w:val="en-US"/>
        </w:rPr>
        <w:tab/>
      </w:r>
      <w:r>
        <w:rPr>
          <w:lang w:val="en-US"/>
        </w:rPr>
        <w:tab/>
      </w:r>
      <w:r>
        <w:rPr>
          <w:lang w:val="en-US"/>
        </w:rPr>
        <w:tab/>
      </w:r>
      <w:r>
        <w:rPr>
          <w:lang w:val="en-US"/>
        </w:rPr>
        <w:tab/>
      </w:r>
      <w:r>
        <w:rPr>
          <w:lang w:val="en-US"/>
        </w:rPr>
        <w:tab/>
      </w:r>
      <w:r>
        <w:rPr>
          <w:lang w:val="en-US"/>
        </w:rPr>
        <w:tab/>
      </w:r>
      <w:r>
        <w:rPr>
          <w:lang w:val="en-US"/>
        </w:rPr>
        <w:tab/>
        <w:t>Date</w:t>
      </w:r>
    </w:p>
    <w:p w:rsidR="003B24C8" w:rsidRDefault="003B24C8" w:rsidP="00712799"/>
    <w:sectPr w:rsidR="003B24C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AE" w:rsidRDefault="00F140AE">
      <w:pPr>
        <w:spacing w:after="0" w:line="240" w:lineRule="auto"/>
      </w:pPr>
      <w:r>
        <w:separator/>
      </w:r>
    </w:p>
  </w:endnote>
  <w:endnote w:type="continuationSeparator" w:id="0">
    <w:p w:rsidR="00F140AE" w:rsidRDefault="00F1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AE" w:rsidRDefault="00F140AE">
      <w:pPr>
        <w:spacing w:after="0" w:line="240" w:lineRule="auto"/>
      </w:pPr>
      <w:r>
        <w:rPr>
          <w:color w:val="000000"/>
        </w:rPr>
        <w:separator/>
      </w:r>
    </w:p>
  </w:footnote>
  <w:footnote w:type="continuationSeparator" w:id="0">
    <w:p w:rsidR="00F140AE" w:rsidRDefault="00F14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549FE"/>
    <w:multiLevelType w:val="hybridMultilevel"/>
    <w:tmpl w:val="6D54AD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E91A93"/>
    <w:multiLevelType w:val="hybridMultilevel"/>
    <w:tmpl w:val="4FF24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24C8"/>
    <w:rsid w:val="00077863"/>
    <w:rsid w:val="00131C5C"/>
    <w:rsid w:val="00187C24"/>
    <w:rsid w:val="00241814"/>
    <w:rsid w:val="002E431A"/>
    <w:rsid w:val="003208FD"/>
    <w:rsid w:val="003636C2"/>
    <w:rsid w:val="003B24C8"/>
    <w:rsid w:val="003B4673"/>
    <w:rsid w:val="003C498E"/>
    <w:rsid w:val="00415AF8"/>
    <w:rsid w:val="00421C25"/>
    <w:rsid w:val="0044590A"/>
    <w:rsid w:val="005414BD"/>
    <w:rsid w:val="00556E3F"/>
    <w:rsid w:val="005E26A6"/>
    <w:rsid w:val="006A2A40"/>
    <w:rsid w:val="00712799"/>
    <w:rsid w:val="007F1D49"/>
    <w:rsid w:val="00922226"/>
    <w:rsid w:val="009C252A"/>
    <w:rsid w:val="00A94E40"/>
    <w:rsid w:val="00B35D5B"/>
    <w:rsid w:val="00D74BB4"/>
    <w:rsid w:val="00F14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C2"/>
  </w:style>
  <w:style w:type="paragraph" w:styleId="Heading1">
    <w:name w:val="heading 1"/>
    <w:basedOn w:val="Normal"/>
    <w:next w:val="Normal"/>
    <w:link w:val="Heading1Char"/>
    <w:uiPriority w:val="9"/>
    <w:qFormat/>
    <w:rsid w:val="00363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6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36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36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36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36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36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36C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636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Normal"/>
    <w:next w:val="Normal"/>
    <w:uiPriority w:val="35"/>
    <w:unhideWhenUsed/>
    <w:qFormat/>
    <w:rsid w:val="003636C2"/>
    <w:pPr>
      <w:spacing w:line="240" w:lineRule="auto"/>
    </w:pPr>
    <w:rPr>
      <w:b/>
      <w:bCs/>
      <w:color w:val="4F81BD" w:themeColor="accent1"/>
      <w:sz w:val="18"/>
      <w:szCs w:val="18"/>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le">
    <w:name w:val="Title"/>
    <w:basedOn w:val="Normal"/>
    <w:next w:val="Normal"/>
    <w:link w:val="TitleChar"/>
    <w:uiPriority w:val="10"/>
    <w:qFormat/>
    <w:rsid w:val="003636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6C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636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636C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636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36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36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36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36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36C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636C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636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36C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636C2"/>
    <w:rPr>
      <w:b/>
      <w:bCs/>
    </w:rPr>
  </w:style>
  <w:style w:type="character" w:styleId="Emphasis">
    <w:name w:val="Emphasis"/>
    <w:basedOn w:val="DefaultParagraphFont"/>
    <w:uiPriority w:val="20"/>
    <w:qFormat/>
    <w:rsid w:val="003636C2"/>
    <w:rPr>
      <w:i/>
      <w:iCs/>
    </w:rPr>
  </w:style>
  <w:style w:type="paragraph" w:styleId="NoSpacing">
    <w:name w:val="No Spacing"/>
    <w:uiPriority w:val="1"/>
    <w:qFormat/>
    <w:rsid w:val="003636C2"/>
    <w:pPr>
      <w:spacing w:after="0" w:line="240" w:lineRule="auto"/>
    </w:pPr>
  </w:style>
  <w:style w:type="paragraph" w:styleId="ListParagraph">
    <w:name w:val="List Paragraph"/>
    <w:basedOn w:val="Normal"/>
    <w:uiPriority w:val="34"/>
    <w:qFormat/>
    <w:rsid w:val="003636C2"/>
    <w:pPr>
      <w:ind w:left="720"/>
      <w:contextualSpacing/>
    </w:pPr>
  </w:style>
  <w:style w:type="paragraph" w:styleId="Quote">
    <w:name w:val="Quote"/>
    <w:basedOn w:val="Normal"/>
    <w:next w:val="Normal"/>
    <w:link w:val="QuoteChar"/>
    <w:uiPriority w:val="29"/>
    <w:qFormat/>
    <w:rsid w:val="003636C2"/>
    <w:rPr>
      <w:i/>
      <w:iCs/>
      <w:color w:val="000000" w:themeColor="text1"/>
    </w:rPr>
  </w:style>
  <w:style w:type="character" w:customStyle="1" w:styleId="QuoteChar">
    <w:name w:val="Quote Char"/>
    <w:basedOn w:val="DefaultParagraphFont"/>
    <w:link w:val="Quote"/>
    <w:uiPriority w:val="29"/>
    <w:rsid w:val="003636C2"/>
    <w:rPr>
      <w:i/>
      <w:iCs/>
      <w:color w:val="000000" w:themeColor="text1"/>
    </w:rPr>
  </w:style>
  <w:style w:type="paragraph" w:styleId="IntenseQuote">
    <w:name w:val="Intense Quote"/>
    <w:basedOn w:val="Normal"/>
    <w:next w:val="Normal"/>
    <w:link w:val="IntenseQuoteChar"/>
    <w:uiPriority w:val="30"/>
    <w:qFormat/>
    <w:rsid w:val="003636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636C2"/>
    <w:rPr>
      <w:b/>
      <w:bCs/>
      <w:i/>
      <w:iCs/>
      <w:color w:val="4F81BD" w:themeColor="accent1"/>
    </w:rPr>
  </w:style>
  <w:style w:type="character" w:styleId="SubtleEmphasis">
    <w:name w:val="Subtle Emphasis"/>
    <w:basedOn w:val="DefaultParagraphFont"/>
    <w:uiPriority w:val="19"/>
    <w:qFormat/>
    <w:rsid w:val="003636C2"/>
    <w:rPr>
      <w:i/>
      <w:iCs/>
      <w:color w:val="808080" w:themeColor="text1" w:themeTint="7F"/>
    </w:rPr>
  </w:style>
  <w:style w:type="character" w:styleId="IntenseEmphasis">
    <w:name w:val="Intense Emphasis"/>
    <w:basedOn w:val="DefaultParagraphFont"/>
    <w:uiPriority w:val="21"/>
    <w:qFormat/>
    <w:rsid w:val="003636C2"/>
    <w:rPr>
      <w:b/>
      <w:bCs/>
      <w:i/>
      <w:iCs/>
      <w:color w:val="4F81BD" w:themeColor="accent1"/>
    </w:rPr>
  </w:style>
  <w:style w:type="character" w:styleId="SubtleReference">
    <w:name w:val="Subtle Reference"/>
    <w:basedOn w:val="DefaultParagraphFont"/>
    <w:uiPriority w:val="31"/>
    <w:qFormat/>
    <w:rsid w:val="003636C2"/>
    <w:rPr>
      <w:smallCaps/>
      <w:color w:val="C0504D" w:themeColor="accent2"/>
      <w:u w:val="single"/>
    </w:rPr>
  </w:style>
  <w:style w:type="character" w:styleId="IntenseReference">
    <w:name w:val="Intense Reference"/>
    <w:basedOn w:val="DefaultParagraphFont"/>
    <w:uiPriority w:val="32"/>
    <w:qFormat/>
    <w:rsid w:val="003636C2"/>
    <w:rPr>
      <w:b/>
      <w:bCs/>
      <w:smallCaps/>
      <w:color w:val="C0504D" w:themeColor="accent2"/>
      <w:spacing w:val="5"/>
      <w:u w:val="single"/>
    </w:rPr>
  </w:style>
  <w:style w:type="character" w:styleId="BookTitle">
    <w:name w:val="Book Title"/>
    <w:basedOn w:val="DefaultParagraphFont"/>
    <w:uiPriority w:val="33"/>
    <w:qFormat/>
    <w:rsid w:val="003636C2"/>
    <w:rPr>
      <w:b/>
      <w:bCs/>
      <w:smallCaps/>
      <w:spacing w:val="5"/>
    </w:rPr>
  </w:style>
  <w:style w:type="paragraph" w:styleId="TOCHeading">
    <w:name w:val="TOC Heading"/>
    <w:basedOn w:val="Heading1"/>
    <w:next w:val="Normal"/>
    <w:uiPriority w:val="39"/>
    <w:semiHidden/>
    <w:unhideWhenUsed/>
    <w:qFormat/>
    <w:rsid w:val="003636C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C2"/>
  </w:style>
  <w:style w:type="paragraph" w:styleId="Heading1">
    <w:name w:val="heading 1"/>
    <w:basedOn w:val="Normal"/>
    <w:next w:val="Normal"/>
    <w:link w:val="Heading1Char"/>
    <w:uiPriority w:val="9"/>
    <w:qFormat/>
    <w:rsid w:val="00363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6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36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36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36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36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36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36C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636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Normal"/>
    <w:next w:val="Normal"/>
    <w:uiPriority w:val="35"/>
    <w:unhideWhenUsed/>
    <w:qFormat/>
    <w:rsid w:val="003636C2"/>
    <w:pPr>
      <w:spacing w:line="240" w:lineRule="auto"/>
    </w:pPr>
    <w:rPr>
      <w:b/>
      <w:bCs/>
      <w:color w:val="4F81BD" w:themeColor="accent1"/>
      <w:sz w:val="18"/>
      <w:szCs w:val="18"/>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le">
    <w:name w:val="Title"/>
    <w:basedOn w:val="Normal"/>
    <w:next w:val="Normal"/>
    <w:link w:val="TitleChar"/>
    <w:uiPriority w:val="10"/>
    <w:qFormat/>
    <w:rsid w:val="003636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6C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636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636C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636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36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36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36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36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36C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636C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636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36C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636C2"/>
    <w:rPr>
      <w:b/>
      <w:bCs/>
    </w:rPr>
  </w:style>
  <w:style w:type="character" w:styleId="Emphasis">
    <w:name w:val="Emphasis"/>
    <w:basedOn w:val="DefaultParagraphFont"/>
    <w:uiPriority w:val="20"/>
    <w:qFormat/>
    <w:rsid w:val="003636C2"/>
    <w:rPr>
      <w:i/>
      <w:iCs/>
    </w:rPr>
  </w:style>
  <w:style w:type="paragraph" w:styleId="NoSpacing">
    <w:name w:val="No Spacing"/>
    <w:uiPriority w:val="1"/>
    <w:qFormat/>
    <w:rsid w:val="003636C2"/>
    <w:pPr>
      <w:spacing w:after="0" w:line="240" w:lineRule="auto"/>
    </w:pPr>
  </w:style>
  <w:style w:type="paragraph" w:styleId="ListParagraph">
    <w:name w:val="List Paragraph"/>
    <w:basedOn w:val="Normal"/>
    <w:uiPriority w:val="34"/>
    <w:qFormat/>
    <w:rsid w:val="003636C2"/>
    <w:pPr>
      <w:ind w:left="720"/>
      <w:contextualSpacing/>
    </w:pPr>
  </w:style>
  <w:style w:type="paragraph" w:styleId="Quote">
    <w:name w:val="Quote"/>
    <w:basedOn w:val="Normal"/>
    <w:next w:val="Normal"/>
    <w:link w:val="QuoteChar"/>
    <w:uiPriority w:val="29"/>
    <w:qFormat/>
    <w:rsid w:val="003636C2"/>
    <w:rPr>
      <w:i/>
      <w:iCs/>
      <w:color w:val="000000" w:themeColor="text1"/>
    </w:rPr>
  </w:style>
  <w:style w:type="character" w:customStyle="1" w:styleId="QuoteChar">
    <w:name w:val="Quote Char"/>
    <w:basedOn w:val="DefaultParagraphFont"/>
    <w:link w:val="Quote"/>
    <w:uiPriority w:val="29"/>
    <w:rsid w:val="003636C2"/>
    <w:rPr>
      <w:i/>
      <w:iCs/>
      <w:color w:val="000000" w:themeColor="text1"/>
    </w:rPr>
  </w:style>
  <w:style w:type="paragraph" w:styleId="IntenseQuote">
    <w:name w:val="Intense Quote"/>
    <w:basedOn w:val="Normal"/>
    <w:next w:val="Normal"/>
    <w:link w:val="IntenseQuoteChar"/>
    <w:uiPriority w:val="30"/>
    <w:qFormat/>
    <w:rsid w:val="003636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636C2"/>
    <w:rPr>
      <w:b/>
      <w:bCs/>
      <w:i/>
      <w:iCs/>
      <w:color w:val="4F81BD" w:themeColor="accent1"/>
    </w:rPr>
  </w:style>
  <w:style w:type="character" w:styleId="SubtleEmphasis">
    <w:name w:val="Subtle Emphasis"/>
    <w:basedOn w:val="DefaultParagraphFont"/>
    <w:uiPriority w:val="19"/>
    <w:qFormat/>
    <w:rsid w:val="003636C2"/>
    <w:rPr>
      <w:i/>
      <w:iCs/>
      <w:color w:val="808080" w:themeColor="text1" w:themeTint="7F"/>
    </w:rPr>
  </w:style>
  <w:style w:type="character" w:styleId="IntenseEmphasis">
    <w:name w:val="Intense Emphasis"/>
    <w:basedOn w:val="DefaultParagraphFont"/>
    <w:uiPriority w:val="21"/>
    <w:qFormat/>
    <w:rsid w:val="003636C2"/>
    <w:rPr>
      <w:b/>
      <w:bCs/>
      <w:i/>
      <w:iCs/>
      <w:color w:val="4F81BD" w:themeColor="accent1"/>
    </w:rPr>
  </w:style>
  <w:style w:type="character" w:styleId="SubtleReference">
    <w:name w:val="Subtle Reference"/>
    <w:basedOn w:val="DefaultParagraphFont"/>
    <w:uiPriority w:val="31"/>
    <w:qFormat/>
    <w:rsid w:val="003636C2"/>
    <w:rPr>
      <w:smallCaps/>
      <w:color w:val="C0504D" w:themeColor="accent2"/>
      <w:u w:val="single"/>
    </w:rPr>
  </w:style>
  <w:style w:type="character" w:styleId="IntenseReference">
    <w:name w:val="Intense Reference"/>
    <w:basedOn w:val="DefaultParagraphFont"/>
    <w:uiPriority w:val="32"/>
    <w:qFormat/>
    <w:rsid w:val="003636C2"/>
    <w:rPr>
      <w:b/>
      <w:bCs/>
      <w:smallCaps/>
      <w:color w:val="C0504D" w:themeColor="accent2"/>
      <w:spacing w:val="5"/>
      <w:u w:val="single"/>
    </w:rPr>
  </w:style>
  <w:style w:type="character" w:styleId="BookTitle">
    <w:name w:val="Book Title"/>
    <w:basedOn w:val="DefaultParagraphFont"/>
    <w:uiPriority w:val="33"/>
    <w:qFormat/>
    <w:rsid w:val="003636C2"/>
    <w:rPr>
      <w:b/>
      <w:bCs/>
      <w:smallCaps/>
      <w:spacing w:val="5"/>
    </w:rPr>
  </w:style>
  <w:style w:type="paragraph" w:styleId="TOCHeading">
    <w:name w:val="TOC Heading"/>
    <w:basedOn w:val="Heading1"/>
    <w:next w:val="Normal"/>
    <w:uiPriority w:val="39"/>
    <w:semiHidden/>
    <w:unhideWhenUsed/>
    <w:qFormat/>
    <w:rsid w:val="00363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632ABE9B</Template>
  <TotalTime>60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woods</dc:creator>
  <cp:lastModifiedBy>Tracy Woods</cp:lastModifiedBy>
  <cp:revision>20</cp:revision>
  <cp:lastPrinted>2016-01-21T03:50:00Z</cp:lastPrinted>
  <dcterms:created xsi:type="dcterms:W3CDTF">2013-11-11T03:40:00Z</dcterms:created>
  <dcterms:modified xsi:type="dcterms:W3CDTF">2016-06-01T05:55:00Z</dcterms:modified>
</cp:coreProperties>
</file>